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53300B8" w:rsidR="008420C7" w:rsidRDefault="00CA0FC9" w:rsidP="004F7CE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4F7CE0" w:rsidRPr="004F7CE0">
        <w:rPr>
          <w:rFonts w:ascii="Times New Roman" w:hAnsi="Times New Roman"/>
          <w:bCs/>
          <w:sz w:val="28"/>
          <w:szCs w:val="28"/>
        </w:rPr>
        <w:t>Пермский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4F7CE0" w:rsidRPr="004F7CE0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в деревне Сакмары, улица </w:t>
      </w:r>
      <w:proofErr w:type="gramStart"/>
      <w:r w:rsidR="00B03E39">
        <w:rPr>
          <w:rFonts w:ascii="Times New Roman" w:hAnsi="Times New Roman"/>
          <w:bCs/>
          <w:sz w:val="28"/>
          <w:szCs w:val="28"/>
        </w:rPr>
        <w:t xml:space="preserve">Дачная </w:t>
      </w:r>
      <w:r w:rsidR="004F7CE0" w:rsidRPr="004F7CE0">
        <w:rPr>
          <w:rFonts w:ascii="Times New Roman" w:hAnsi="Times New Roman"/>
          <w:bCs/>
          <w:sz w:val="28"/>
          <w:szCs w:val="28"/>
        </w:rPr>
        <w:t>,</w:t>
      </w:r>
      <w:proofErr w:type="gramEnd"/>
      <w:r w:rsidR="004F7CE0" w:rsidRPr="004F7CE0">
        <w:rPr>
          <w:rFonts w:ascii="Times New Roman" w:hAnsi="Times New Roman"/>
          <w:bCs/>
          <w:sz w:val="28"/>
          <w:szCs w:val="28"/>
        </w:rPr>
        <w:t xml:space="preserve"> дом </w:t>
      </w:r>
      <w:r w:rsidR="00B03E39">
        <w:rPr>
          <w:rFonts w:ascii="Times New Roman" w:hAnsi="Times New Roman"/>
          <w:bCs/>
          <w:sz w:val="28"/>
          <w:szCs w:val="28"/>
        </w:rPr>
        <w:t>18/3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4CD8BD6B" w:rsidR="00B03E39" w:rsidRDefault="00CA0FC9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1B05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E41B05">
        <w:rPr>
          <w:rFonts w:ascii="Times New Roman" w:hAnsi="Times New Roman"/>
          <w:bCs/>
          <w:sz w:val="28"/>
          <w:szCs w:val="28"/>
        </w:rPr>
        <w:t>ым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>
        <w:rPr>
          <w:rFonts w:ascii="Times New Roman" w:hAnsi="Times New Roman"/>
          <w:bCs/>
          <w:sz w:val="28"/>
          <w:szCs w:val="28"/>
        </w:rPr>
        <w:t>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B03E39" w:rsidRPr="00B03E39">
        <w:rPr>
          <w:rFonts w:ascii="Times New Roman" w:hAnsi="Times New Roman"/>
          <w:bCs/>
          <w:sz w:val="28"/>
          <w:szCs w:val="28"/>
        </w:rPr>
        <w:t>59:32:0330002:841</w:t>
      </w:r>
      <w:r w:rsidR="004F7CE0" w:rsidRPr="004F7CE0">
        <w:rPr>
          <w:rFonts w:ascii="Times New Roman" w:hAnsi="Times New Roman"/>
          <w:bCs/>
          <w:sz w:val="28"/>
          <w:szCs w:val="28"/>
        </w:rPr>
        <w:t>,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B03E39">
        <w:rPr>
          <w:rFonts w:ascii="Times New Roman" w:hAnsi="Times New Roman"/>
          <w:bCs/>
          <w:sz w:val="28"/>
          <w:szCs w:val="28"/>
        </w:rPr>
        <w:t xml:space="preserve">(24 </w:t>
      </w:r>
      <w:proofErr w:type="spellStart"/>
      <w:proofErr w:type="gramStart"/>
      <w:r w:rsidR="00B03E3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3E3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03E39" w:rsidRPr="00B03E39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B03E3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03E39" w:rsidRPr="00B03E3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B03E39" w:rsidRPr="00B03E39">
        <w:rPr>
          <w:rFonts w:ascii="Times New Roman" w:hAnsi="Times New Roman"/>
          <w:bCs/>
          <w:sz w:val="28"/>
          <w:szCs w:val="28"/>
        </w:rPr>
        <w:t xml:space="preserve"> с/п, д. Сакмары, ул.</w:t>
      </w:r>
      <w:r w:rsidR="00B03E39">
        <w:rPr>
          <w:rFonts w:ascii="Times New Roman" w:hAnsi="Times New Roman"/>
          <w:bCs/>
          <w:sz w:val="28"/>
          <w:szCs w:val="28"/>
        </w:rPr>
        <w:t xml:space="preserve"> </w:t>
      </w:r>
      <w:r w:rsidR="00B03E39" w:rsidRPr="00B03E39">
        <w:rPr>
          <w:rFonts w:ascii="Times New Roman" w:hAnsi="Times New Roman"/>
          <w:bCs/>
          <w:sz w:val="28"/>
          <w:szCs w:val="28"/>
        </w:rPr>
        <w:t>Дачная</w:t>
      </w:r>
      <w:r w:rsidR="00B03E39" w:rsidRPr="00B03E39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2024-12-17T17:10:00Z</dcterms:modified>
</cp:coreProperties>
</file>